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49" w:lineRule="auto"/>
        <w:ind w:left="2803" w:right="243" w:hanging="1699"/>
        <w:jc w:val="left"/>
        <w:rPr/>
      </w:pPr>
      <w:r w:rsidDel="00000000" w:rsidR="00000000" w:rsidRPr="00000000">
        <w:rPr>
          <w:rtl w:val="0"/>
        </w:rPr>
        <w:t xml:space="preserve">ANEXO IV - PROCURAÇÃO EM QUE AGENTE CULTURAL NOMEIA A PESSOA FÍSICA INDICADA COMO SEU REPRESENTANTE LEGAL¹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4"/>
        </w:tabs>
        <w:spacing w:after="0" w:before="0" w:line="240" w:lineRule="auto"/>
        <w:ind w:left="23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  <w:tab/>
        <w:t xml:space="preserve">(nome completo),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146136</wp:posOffset>
                </wp:positionV>
                <wp:extent cx="4914900" cy="381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01250" y="3779365"/>
                          <a:ext cx="4889500" cy="1270"/>
                        </a:xfrm>
                        <a:custGeom>
                          <a:rect b="b" l="l" r="r" t="t"/>
                          <a:pathLst>
                            <a:path extrusionOk="0" h="120000" w="4889500">
                              <a:moveTo>
                                <a:pt x="0" y="0"/>
                              </a:moveTo>
                              <a:lnTo>
                                <a:pt x="4889499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146136</wp:posOffset>
                </wp:positionV>
                <wp:extent cx="4914900" cy="38100"/>
                <wp:effectExtent b="0" l="0" r="0" t="0"/>
                <wp:wrapNone/>
                <wp:docPr id="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4"/>
          <w:tab w:val="left" w:leader="none" w:pos="5674"/>
          <w:tab w:val="left" w:leader="none" w:pos="8374"/>
          <w:tab w:val="left" w:leader="none" w:pos="9026"/>
        </w:tabs>
        <w:spacing w:after="0" w:before="1" w:line="240" w:lineRule="auto"/>
        <w:ind w:left="230" w:right="24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(nacionalidade),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(estado civil),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(profissão), portador(a) do CPF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expedido pelo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4"/>
          <w:tab w:val="left" w:leader="none" w:pos="9026"/>
        </w:tabs>
        <w:spacing w:after="0" w:before="0" w:line="240" w:lineRule="auto"/>
        <w:ind w:left="23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(órgão), residente e domiciliado(a)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2"/>
          <w:tab w:val="left" w:leader="none" w:pos="6962"/>
          <w:tab w:val="left" w:leader="none" w:pos="8374"/>
          <w:tab w:val="left" w:leader="none" w:pos="9469"/>
        </w:tabs>
        <w:spacing w:after="0" w:before="0" w:line="240" w:lineRule="auto"/>
        <w:ind w:left="23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(rua, avenida, etc.), bairro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município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70"/>
          <w:tab w:val="left" w:leader="none" w:pos="4144"/>
          <w:tab w:val="left" w:leader="none" w:pos="6392"/>
          <w:tab w:val="left" w:leader="none" w:pos="6842"/>
          <w:tab w:val="left" w:leader="none" w:pos="8974"/>
          <w:tab w:val="left" w:leader="none" w:pos="9026"/>
        </w:tabs>
        <w:spacing w:after="0" w:before="0" w:line="240" w:lineRule="auto"/>
        <w:ind w:left="230" w:right="2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nomeio e constituo pelo presente instrumento, como meu (minha) Representante, o (a)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completo),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(nacionalidade),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(estado civil),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6"/>
          <w:tab w:val="left" w:leader="none" w:pos="2224"/>
          <w:tab w:val="left" w:leader="none" w:pos="6244"/>
          <w:tab w:val="left" w:leader="none" w:pos="8974"/>
          <w:tab w:val="left" w:leader="none" w:pos="9026"/>
        </w:tabs>
        <w:spacing w:after="0" w:before="0" w:line="240" w:lineRule="auto"/>
        <w:ind w:left="230" w:right="118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(profissão), portador(a) do CPF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expedido pelo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(órgão), residente e domiciliado(a)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1"/>
          <w:tab w:val="left" w:leader="none" w:pos="4144"/>
          <w:tab w:val="left" w:leader="none" w:pos="6244"/>
          <w:tab w:val="left" w:leader="none" w:pos="6687"/>
          <w:tab w:val="left" w:leader="none" w:pos="8374"/>
          <w:tab w:val="left" w:leader="none" w:pos="8528"/>
          <w:tab w:val="left" w:leader="none" w:pos="9226"/>
          <w:tab w:val="left" w:leader="none" w:pos="9539"/>
          <w:tab w:val="left" w:leader="none" w:pos="9708"/>
        </w:tabs>
        <w:spacing w:after="0" w:before="0" w:line="240" w:lineRule="auto"/>
        <w:ind w:left="230" w:right="24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(rua, avenida, etc.), bairro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município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conferindo-lhe</w:t>
        <w:tab/>
        <w:tab/>
        <w:t xml:space="preserve">poderes</w:t>
        <w:tab/>
        <w:t xml:space="preserve">para cumprir todos os procedimentos exigidos para inscrição da proposta (s)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3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Inverno Cultural UFSJ e nas demais etapas do edital , inclusive assinatura do Termo de Execução Cultural, troca de comunicações, podendo assumir compromissos, obrigações, receber pagamentos e dar quitação, renunciar direitos e qualquer outro ato relacionado ao referido edital.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8"/>
          <w:tab w:val="left" w:leader="none" w:pos="4948"/>
          <w:tab w:val="left" w:leader="none" w:pos="6238"/>
          <w:tab w:val="left" w:leader="none" w:pos="7272"/>
        </w:tabs>
        <w:spacing w:after="0" w:before="0" w:line="240" w:lineRule="auto"/>
        <w:ind w:left="15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05"/>
        </w:tabs>
        <w:spacing w:after="0" w:before="1" w:line="240" w:lineRule="auto"/>
        <w:ind w:left="105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(Local)</w:t>
        <w:tab/>
        <w:t xml:space="preserve">(data)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1426999</wp:posOffset>
                </wp:positionH>
                <wp:positionV relativeFrom="paragraph">
                  <wp:posOffset>244331</wp:posOffset>
                </wp:positionV>
                <wp:extent cx="3283700" cy="32500"/>
                <wp:effectExtent b="0" l="0" r="0" t="0"/>
                <wp:wrapTopAndBottom distB="0" distT="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14050" y="3779365"/>
                          <a:ext cx="3263900" cy="1270"/>
                        </a:xfrm>
                        <a:custGeom>
                          <a:rect b="b" l="l" r="r" t="t"/>
                          <a:pathLst>
                            <a:path extrusionOk="0" h="120000" w="3263900">
                              <a:moveTo>
                                <a:pt x="0" y="0"/>
                              </a:moveTo>
                              <a:lnTo>
                                <a:pt x="326380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1426999</wp:posOffset>
                </wp:positionH>
                <wp:positionV relativeFrom="paragraph">
                  <wp:posOffset>244331</wp:posOffset>
                </wp:positionV>
                <wp:extent cx="3283700" cy="32500"/>
                <wp:effectExtent b="0" l="0" r="0" t="0"/>
                <wp:wrapTopAndBottom distB="0" distT="0"/>
                <wp:docPr id="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3700" cy="3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55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23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¹ Não é necessário o reconhecimento de firma.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280" w:top="2200" w:left="850" w:right="850" w:header="8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563244</wp:posOffset>
          </wp:positionV>
          <wp:extent cx="2095500" cy="838200"/>
          <wp:effectExtent b="0" l="0" r="0" t="0"/>
          <wp:wrapNone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8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2108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gMfciExwquCEwnT39OvdB41MUg==">CgMxLjA4AHIhMW50QkVsV0FMS2tiODlzX1RZUFpmUHA3ZjlCYnJzeGEw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2026-01-06T00:00:00Z</vt:lpwstr>
  </property>
  <property fmtid="{D5CDD505-2E9C-101B-9397-08002B2CF9AE}" pid="3" name="Producer">
    <vt:lpwstr>Skia/PDF m136 Google Docs Renderer</vt:lpwstr>
  </property>
  <property fmtid="{D5CDD505-2E9C-101B-9397-08002B2CF9AE}" pid="4" name="LastSaved">
    <vt:lpwstr>2026-01-06T00:00:00Z</vt:lpwstr>
  </property>
</Properties>
</file>